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43600" cy="88582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8858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635498046875" w:line="240" w:lineRule="auto"/>
        <w:ind w:left="0" w:right="2022.29248046875" w:firstLine="0"/>
        <w:jc w:val="righ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b w:val="1"/>
          <w:sz w:val="36"/>
          <w:szCs w:val="36"/>
          <w:rtl w:val="0"/>
        </w:rPr>
        <w:t xml:space="preserve">Freshman Health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Syllabus</w:t>
      </w:r>
      <w:r w:rsidDel="00000000" w:rsidR="00000000" w:rsidRPr="00000000">
        <w:rPr>
          <w:b w:val="1"/>
          <w:sz w:val="36"/>
          <w:szCs w:val="36"/>
          <w:rtl w:val="0"/>
        </w:rPr>
        <w:t xml:space="preserve">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SY 202</w:t>
      </w:r>
      <w:r w:rsidDel="00000000" w:rsidR="00000000" w:rsidRPr="00000000">
        <w:rPr>
          <w:b w:val="1"/>
          <w:sz w:val="36"/>
          <w:szCs w:val="36"/>
          <w:rtl w:val="0"/>
        </w:rPr>
        <w:t xml:space="preserve">3</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-202</w:t>
      </w:r>
      <w:r w:rsidDel="00000000" w:rsidR="00000000" w:rsidRPr="00000000">
        <w:rPr>
          <w:b w:val="1"/>
          <w:sz w:val="36"/>
          <w:szCs w:val="36"/>
          <w:rtl w:val="0"/>
        </w:rPr>
        <w:t xml:space="preserve">4</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079833984375"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Ms. Morgan &amp; Dr. Carfley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396484375" w:line="240" w:lineRule="auto"/>
        <w:ind w:left="0" w:right="0" w:firstLine="0"/>
        <w:jc w:val="center"/>
        <w:rPr>
          <w:rFonts w:ascii="Arial" w:cs="Arial" w:eastAsia="Arial" w:hAnsi="Arial"/>
          <w:b w:val="1"/>
          <w:i w:val="0"/>
          <w:smallCaps w:val="0"/>
          <w:strike w:val="0"/>
          <w:color w:val="1155cc"/>
          <w:sz w:val="22"/>
          <w:szCs w:val="22"/>
          <w:u w:val="none"/>
          <w:shd w:fill="auto" w:val="clear"/>
          <w:vertAlign w:val="baseline"/>
        </w:rPr>
      </w:pPr>
      <w:hyperlink r:id="rId7">
        <w:r w:rsidDel="00000000" w:rsidR="00000000" w:rsidRPr="00000000">
          <w:rPr>
            <w:b w:val="1"/>
            <w:color w:val="1155cc"/>
            <w:u w:val="single"/>
            <w:rtl w:val="0"/>
          </w:rPr>
          <w:t xml:space="preserve">bmorgan</w:t>
        </w:r>
      </w:hyperlink>
      <w:hyperlink r:id="rId8">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@nps.k12.nj.us</w:t>
        </w:r>
      </w:hyperlink>
      <w:r w:rsidDel="00000000" w:rsidR="00000000" w:rsidRPr="00000000">
        <w:rPr>
          <w:rFonts w:ascii="Arial" w:cs="Arial" w:eastAsia="Arial" w:hAnsi="Arial"/>
          <w:b w:val="1"/>
          <w:i w:val="0"/>
          <w:smallCaps w:val="0"/>
          <w:strike w:val="0"/>
          <w:color w:val="1155cc"/>
          <w:sz w:val="22"/>
          <w:szCs w:val="22"/>
          <w:shd w:fill="auto" w:val="clear"/>
          <w:vertAlign w:val="baseline"/>
          <w:rtl w:val="0"/>
        </w:rPr>
        <w:t xml:space="preserve">  </w:t>
      </w:r>
      <w:r w:rsidDel="00000000" w:rsidR="00000000" w:rsidRPr="00000000">
        <w:rPr>
          <w:rFonts w:ascii="Arial" w:cs="Arial" w:eastAsia="Arial" w:hAnsi="Arial"/>
          <w:b w:val="1"/>
          <w:i w:val="0"/>
          <w:smallCaps w:val="0"/>
          <w:strike w:val="0"/>
          <w:color w:val="1155cc"/>
          <w:sz w:val="22"/>
          <w:szCs w:val="22"/>
          <w:u w:val="none"/>
          <w:shd w:fill="auto" w:val="clear"/>
          <w:vertAlign w:val="baseline"/>
          <w:rtl w:val="0"/>
        </w:rPr>
        <w:t xml:space="preserve"> </w:t>
      </w:r>
      <w:r w:rsidDel="00000000" w:rsidR="00000000" w:rsidRPr="00000000">
        <w:rPr>
          <w:b w:val="1"/>
          <w:color w:val="1155cc"/>
          <w:u w:val="single"/>
          <w:rtl w:val="0"/>
        </w:rPr>
        <w:t xml:space="preserve">acarfley@nps.k12.nj.us</w:t>
      </w:r>
      <w:r w:rsidDel="00000000" w:rsidR="00000000" w:rsidRPr="00000000">
        <w:rPr>
          <w:b w:val="1"/>
          <w:color w:val="1155cc"/>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Google Voice/Text 732-893-7178</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0" w:right="0" w:firstLine="0"/>
        <w:jc w:val="center"/>
        <w:rPr>
          <w:b w:val="1"/>
        </w:rPr>
      </w:pPr>
      <w:r w:rsidDel="00000000" w:rsidR="00000000" w:rsidRPr="00000000">
        <w:rPr>
          <w:b w:val="1"/>
          <w:rtl w:val="0"/>
        </w:rPr>
        <w:t xml:space="preserve">Office Hours: By Appointment</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0" w:right="0" w:firstLine="0"/>
        <w:jc w:val="center"/>
        <w:rPr>
          <w:b w:val="1"/>
        </w:rPr>
      </w:pPr>
      <w:r w:rsidDel="00000000" w:rsidR="00000000" w:rsidRPr="00000000">
        <w:rPr>
          <w:b w:val="1"/>
          <w:rtl w:val="0"/>
        </w:rPr>
        <w:t xml:space="preserve">Webex Meeting: Carfley, Andrew's Personal Room</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0" w:right="0" w:firstLine="0"/>
        <w:jc w:val="center"/>
        <w:rPr>
          <w:b w:val="1"/>
        </w:rPr>
      </w:pPr>
      <w:r w:rsidDel="00000000" w:rsidR="00000000" w:rsidRPr="00000000">
        <w:rPr>
          <w:b w:val="1"/>
          <w:rtl w:val="0"/>
        </w:rPr>
        <w:t xml:space="preserve">https://nboe.webex.com/meet/acarfley | 26228499193</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7.6605224609375" w:line="240" w:lineRule="auto"/>
        <w:ind w:left="0" w:right="0" w:firstLine="0"/>
        <w:jc w:val="center"/>
        <w:rPr>
          <w:rFonts w:ascii="Oswald" w:cs="Oswald" w:eastAsia="Oswald" w:hAnsi="Oswald"/>
          <w:b w:val="1"/>
          <w:color w:val="041e42"/>
          <w:sz w:val="10"/>
          <w:szCs w:val="10"/>
        </w:rPr>
      </w:pPr>
      <w:r w:rsidDel="00000000" w:rsidR="00000000" w:rsidRPr="00000000">
        <w:rPr>
          <w:rFonts w:ascii="Oswald" w:cs="Oswald" w:eastAsia="Oswald" w:hAnsi="Oswald"/>
          <w:b w:val="1"/>
          <w:i w:val="0"/>
          <w:smallCaps w:val="0"/>
          <w:strike w:val="0"/>
          <w:color w:val="041e42"/>
          <w:sz w:val="36"/>
          <w:szCs w:val="36"/>
          <w:u w:val="none"/>
          <w:shd w:fill="auto" w:val="clear"/>
          <w:vertAlign w:val="baseline"/>
          <w:rtl w:val="0"/>
        </w:rPr>
        <w:t xml:space="preserve">Back to School Welcome Letter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479736328125" w:line="272.61817932128906" w:lineRule="auto"/>
        <w:ind w:left="730.6599426269531" w:right="752.08740234375" w:hanging="2.64007568359375"/>
        <w:jc w:val="left"/>
        <w:rPr>
          <w:b w:val="1"/>
        </w:rPr>
      </w:pPr>
      <w:r w:rsidDel="00000000" w:rsidR="00000000" w:rsidRPr="00000000">
        <w:rPr>
          <w:b w:val="1"/>
          <w:rtl w:val="0"/>
        </w:rPr>
        <w:t xml:space="preserve">Welcome back to the 2023-2024 School Year.  We are excited to have a fun and productive year in the gym and in the health classroom.  Ms. Morgan is new to the district for the 2023-2024 School Year and Dr. Carfley is returning after starting at EA in April of last year. We are here to answer any questions and help our Eagle Scholars.  We look forward to meeting and working with all of you.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479736328125" w:line="272.61817932128906" w:lineRule="auto"/>
        <w:ind w:left="730.6599426269531" w:right="752.08740234375" w:hanging="2.64007568359375"/>
        <w:jc w:val="left"/>
        <w:rPr>
          <w:b w:val="1"/>
        </w:rPr>
      </w:pPr>
      <w:r w:rsidDel="00000000" w:rsidR="00000000" w:rsidRPr="00000000">
        <w:rPr>
          <w:rtl w:val="0"/>
        </w:rPr>
      </w:r>
    </w:p>
    <w:tbl>
      <w:tblPr>
        <w:tblStyle w:val="Table1"/>
        <w:tblW w:w="108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8400"/>
        <w:tblGridChange w:id="0">
          <w:tblGrid>
            <w:gridCol w:w="2460"/>
            <w:gridCol w:w="8400"/>
          </w:tblGrid>
        </w:tblGridChange>
      </w:tblGrid>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339965820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Course &amp; Grade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6.9400024414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0006103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Health I</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1.00006103515625"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Course: </w:t>
            </w:r>
            <w:r w:rsidDel="00000000" w:rsidR="00000000" w:rsidRPr="00000000">
              <w:rPr>
                <w:rtl w:val="0"/>
              </w:rPr>
              <w:t xml:space="preserve">PE10101</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1.00006103515625" w:right="0" w:firstLine="0"/>
              <w:jc w:val="left"/>
              <w:rPr/>
            </w:pPr>
            <w:r w:rsidDel="00000000" w:rsidR="00000000" w:rsidRPr="00000000">
              <w:rPr>
                <w:rtl w:val="0"/>
              </w:rPr>
              <w:t xml:space="preserve">Period 9 Daily </w:t>
            </w: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60028076171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Room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8601074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Ms. Morgan Room 433 &amp; Dr. Carfley Room 423</w:t>
            </w:r>
            <w:r w:rsidDel="00000000" w:rsidR="00000000" w:rsidRPr="00000000">
              <w:rPr>
                <w:rtl w:val="0"/>
              </w:rPr>
            </w:r>
          </w:p>
        </w:tc>
      </w:tr>
    </w:tbl>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jc w:val="center"/>
        <w:rPr>
          <w:b w:val="1"/>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jc w:val="center"/>
        <w:rPr>
          <w:b w:val="1"/>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Course Description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ninth-grade health education program is designed to develop the skills necessary to evaluate and improve a student’s personal wellness. Throughout the course of study, students will gain an understanding for the impact that personal responsibility has on wellness. The students will explore how technological advances impact both personal and community health. Through skills-based activities, students will expand there understanding of nutrition and fitness concepts and how they can affect a person’s health. Students will analyze the impact that behaviors can have on someone’s overall wellness and will seek ways to improve their health by eliminating unhealthy behaviors from their lives. In ninth grade, students will work on their communication in order to enhance the interpersonal relationships that they will develop. Students will learn how to deal with conflict and crisis and will further their understanding of the importance of acceptance and respect as well as Sexual Education. Other topics that will be introduced to all ninth-graders will include: Emotional Health, Physical Health, Personal Safety, Health Conditions, Diseases and Medicines, and Dependency, Substances Disorder and Treatment. In order to achieve these goals, the course will be guided by 2020 Comprehensive Health &amp; Physical Education Standards.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0" w:right="65.73608398437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5943600" cy="885825"/>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885825"/>
                    </a:xfrm>
                    <a:prstGeom prst="rect"/>
                    <a:ln/>
                  </pic:spPr>
                </pic:pic>
              </a:graphicData>
            </a:graphic>
          </wp:inline>
        </w:drawing>
      </w:r>
      <w:r w:rsidDel="00000000" w:rsidR="00000000" w:rsidRPr="00000000">
        <w:rPr>
          <w:rtl w:val="0"/>
        </w:rPr>
      </w:r>
    </w:p>
    <w:tbl>
      <w:tblPr>
        <w:tblStyle w:val="Table2"/>
        <w:tblW w:w="108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8400"/>
        <w:tblGridChange w:id="0">
          <w:tblGrid>
            <w:gridCol w:w="2460"/>
            <w:gridCol w:w="8400"/>
          </w:tblGrid>
        </w:tblGridChange>
      </w:tblGrid>
      <w:tr>
        <w:trPr>
          <w:cantSplit w:val="0"/>
          <w:trHeight w:val="1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60028076171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Required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46.059875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Writing Utensil </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46.94000244140625" w:right="0" w:firstLine="0"/>
              <w:jc w:val="left"/>
              <w:rPr/>
            </w:pPr>
            <w:r w:rsidDel="00000000" w:rsidR="00000000" w:rsidRPr="00000000">
              <w:rPr>
                <w:rtl w:val="0"/>
              </w:rPr>
              <w:t xml:space="preserve">Folder</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46.94000244140625" w:right="0" w:firstLine="0"/>
              <w:jc w:val="left"/>
              <w:rPr/>
            </w:pPr>
            <w:r w:rsidDel="00000000" w:rsidR="00000000" w:rsidRPr="00000000">
              <w:rPr>
                <w:rtl w:val="0"/>
              </w:rPr>
              <w:t xml:space="preserve">Positive Attitude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3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open mind</w:t>
            </w:r>
          </w:p>
        </w:tc>
      </w:tr>
      <w:tr>
        <w:trPr>
          <w:cantSplit w:val="0"/>
          <w:trHeight w:val="2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60028076171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Policies &amp;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6.060028076171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30" w:right="302.9931640625" w:firstLine="9.89990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follow all classroom guidelines in addition to the guidelines of the Student Rights and Responsibilities handbook. Confidence Leadership Effort Academic Excellence Resilience - Culture of Completion opportunities. We will do things the C.L.E.A.R. Way each and every day so we can SOAR as EAGLES! Classroom Guidelines: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0" w:lineRule="auto"/>
              <w:ind w:left="146.059875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Respectful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6.059875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Responsible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6.059875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on Time &amp; Stay on Task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1.00006103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Contribute Positively to our Learning Environment</w:t>
            </w:r>
          </w:p>
        </w:tc>
      </w:tr>
      <w:tr>
        <w:trPr>
          <w:cantSplit w:val="0"/>
          <w:trHeight w:val="27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5599975585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Grading Policy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8.2598876953125" w:line="240" w:lineRule="auto"/>
              <w:ind w:left="13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Attendance &amp;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4.6199798583984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Tardiness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0" w:right="364.05029296875" w:firstLine="0"/>
              <w:jc w:val="left"/>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Category                                                                               Per</w:t>
            </w:r>
            <w:r w:rsidDel="00000000" w:rsidR="00000000" w:rsidRPr="00000000">
              <w:rPr>
                <w:rFonts w:ascii="Book Antiqua" w:cs="Book Antiqua" w:eastAsia="Book Antiqua" w:hAnsi="Book Antiqua"/>
                <w:b w:val="1"/>
                <w:sz w:val="24"/>
                <w:szCs w:val="24"/>
                <w:rtl w:val="0"/>
              </w:rPr>
              <w:t xml:space="preserve">cent of Grade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0" w:right="364.05029296875" w:firstLine="0"/>
              <w:jc w:val="left"/>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Summative Assessments                                                              70%</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0" w:right="364.05029296875" w:firstLine="0"/>
              <w:jc w:val="left"/>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Formative Assessments                                                                 30%</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5152587890625" w:line="237.40519523620605" w:lineRule="auto"/>
              <w:ind w:left="133.84002685546875" w:right="306.7529296875" w:firstLine="0.7199096679687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Attendance and punctuality are necessary for successful completion of this course. In the event that you have an excused absence it is your responsibility to obtain make-up work and/or reschedule any missed assessments.</w:t>
            </w:r>
          </w:p>
        </w:tc>
      </w:tr>
    </w:tbl>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8">
      <w:pPr>
        <w:widowControl w:val="0"/>
        <w:spacing w:line="240" w:lineRule="auto"/>
        <w:jc w:val="center"/>
        <w:rPr/>
      </w:pPr>
      <w:r w:rsidDel="00000000" w:rsidR="00000000" w:rsidRPr="00000000">
        <w:rPr/>
        <w:drawing>
          <wp:inline distB="19050" distT="19050" distL="19050" distR="19050">
            <wp:extent cx="5943600" cy="885825"/>
            <wp:effectExtent b="0" l="0" r="0" t="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943600" cy="885825"/>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tbl>
      <w:tblPr>
        <w:tblStyle w:val="Table3"/>
        <w:tblpPr w:leftFromText="180" w:rightFromText="180" w:topFromText="180" w:bottomFromText="180" w:vertAnchor="text" w:horzAnchor="text" w:tblpX="10.000000000000284" w:tblpY="0"/>
        <w:tblW w:w="108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8400"/>
        <w:tblGridChange w:id="0">
          <w:tblGrid>
            <w:gridCol w:w="2460"/>
            <w:gridCol w:w="8400"/>
          </w:tblGrid>
        </w:tblGridChange>
      </w:tblGrid>
      <w:tr>
        <w:trPr>
          <w:cantSplit w:val="0"/>
          <w:trHeight w:val="4540" w:hRule="atLeast"/>
          <w:tblHeader w:val="0"/>
        </w:trPr>
        <w:tc>
          <w:tcPr/>
          <w:p w:rsidR="00000000" w:rsidDel="00000000" w:rsidP="00000000" w:rsidRDefault="00000000" w:rsidRPr="00000000" w14:paraId="0000003A">
            <w:pPr>
              <w:widowControl w:val="0"/>
              <w:spacing w:line="240" w:lineRule="auto"/>
              <w:rPr>
                <w:b w:val="1"/>
              </w:rPr>
            </w:pPr>
            <w:r w:rsidDel="00000000" w:rsidR="00000000" w:rsidRPr="00000000">
              <w:rPr>
                <w:b w:val="1"/>
                <w:rtl w:val="0"/>
              </w:rPr>
              <w:t xml:space="preserve">Classwork &amp; </w:t>
            </w:r>
          </w:p>
          <w:p w:rsidR="00000000" w:rsidDel="00000000" w:rsidP="00000000" w:rsidRDefault="00000000" w:rsidRPr="00000000" w14:paraId="0000003B">
            <w:pPr>
              <w:widowControl w:val="0"/>
              <w:spacing w:before="13.2598876953125" w:line="240" w:lineRule="auto"/>
              <w:ind w:left="146.06002807617188" w:firstLine="0"/>
              <w:rPr>
                <w:b w:val="1"/>
              </w:rPr>
            </w:pPr>
            <w:r w:rsidDel="00000000" w:rsidR="00000000" w:rsidRPr="00000000">
              <w:rPr>
                <w:b w:val="1"/>
                <w:rtl w:val="0"/>
              </w:rPr>
              <w:t xml:space="preserve">Homework Policies</w:t>
            </w:r>
          </w:p>
        </w:tc>
        <w:tc>
          <w:tcPr/>
          <w:p w:rsidR="00000000" w:rsidDel="00000000" w:rsidP="00000000" w:rsidRDefault="00000000" w:rsidRPr="00000000" w14:paraId="0000003C">
            <w:pPr>
              <w:widowControl w:val="0"/>
              <w:spacing w:line="245.35637855529785" w:lineRule="auto"/>
              <w:ind w:left="853.2998657226562" w:right="223.792724609375" w:hanging="351.6400146484375"/>
              <w:rPr>
                <w:rFonts w:ascii="Book Antiqua" w:cs="Book Antiqua" w:eastAsia="Book Antiqua" w:hAnsi="Book Antiqua"/>
              </w:rPr>
            </w:pPr>
            <w:r w:rsidDel="00000000" w:rsidR="00000000" w:rsidRPr="00000000">
              <w:rPr>
                <w:rtl w:val="0"/>
              </w:rPr>
              <w:t xml:space="preserve">▪ </w:t>
            </w:r>
            <w:r w:rsidDel="00000000" w:rsidR="00000000" w:rsidRPr="00000000">
              <w:rPr>
                <w:rFonts w:ascii="Book Antiqua" w:cs="Book Antiqua" w:eastAsia="Book Antiqua" w:hAnsi="Book Antiqua"/>
                <w:rtl w:val="0"/>
              </w:rPr>
              <w:t xml:space="preserve">All assignments must be turned in on time. Late assignments will be accepted under the following conditions: a) the assignment is submitted at the beginning of the next class session, immediately following the due date [10 points will be deducted from the earned grade] </w:t>
            </w:r>
            <w:r w:rsidDel="00000000" w:rsidR="00000000" w:rsidRPr="00000000">
              <w:rPr>
                <w:rFonts w:ascii="Book Antiqua" w:cs="Book Antiqua" w:eastAsia="Book Antiqua" w:hAnsi="Book Antiqua"/>
                <w:b w:val="1"/>
                <w:rtl w:val="0"/>
              </w:rPr>
              <w:t xml:space="preserve">AND </w:t>
            </w:r>
            <w:r w:rsidDel="00000000" w:rsidR="00000000" w:rsidRPr="00000000">
              <w:rPr>
                <w:rFonts w:ascii="Book Antiqua" w:cs="Book Antiqua" w:eastAsia="Book Antiqua" w:hAnsi="Book Antiqua"/>
                <w:rtl w:val="0"/>
              </w:rPr>
              <w:t xml:space="preserve">b) the assignment has not been reviewed in class or graded/returned by the teacher. </w:t>
            </w:r>
          </w:p>
          <w:p w:rsidR="00000000" w:rsidDel="00000000" w:rsidP="00000000" w:rsidRDefault="00000000" w:rsidRPr="00000000" w14:paraId="0000003D">
            <w:pPr>
              <w:widowControl w:val="0"/>
              <w:spacing w:before="8.3502197265625" w:line="245.35637855529785" w:lineRule="auto"/>
              <w:ind w:left="501.65985107421875" w:right="295.028076171875" w:firstLine="0"/>
              <w:rPr>
                <w:rFonts w:ascii="Book Antiqua" w:cs="Book Antiqua" w:eastAsia="Book Antiqua" w:hAnsi="Book Antiqua"/>
              </w:rPr>
            </w:pPr>
            <w:r w:rsidDel="00000000" w:rsidR="00000000" w:rsidRPr="00000000">
              <w:rPr>
                <w:rtl w:val="0"/>
              </w:rPr>
              <w:t xml:space="preserve">▪ </w:t>
            </w:r>
            <w:r w:rsidDel="00000000" w:rsidR="00000000" w:rsidRPr="00000000">
              <w:rPr>
                <w:rFonts w:ascii="Book Antiqua" w:cs="Book Antiqua" w:eastAsia="Book Antiqua" w:hAnsi="Book Antiqua"/>
                <w:rtl w:val="0"/>
              </w:rPr>
              <w:t xml:space="preserve">All essays and research papers must be typed in MLA format. </w:t>
            </w:r>
            <w:r w:rsidDel="00000000" w:rsidR="00000000" w:rsidRPr="00000000">
              <w:rPr>
                <w:rtl w:val="0"/>
              </w:rPr>
              <w:t xml:space="preserve">▪ </w:t>
            </w:r>
            <w:r w:rsidDel="00000000" w:rsidR="00000000" w:rsidRPr="00000000">
              <w:rPr>
                <w:rFonts w:ascii="Book Antiqua" w:cs="Book Antiqua" w:eastAsia="Book Antiqua" w:hAnsi="Book Antiqua"/>
                <w:rtl w:val="0"/>
              </w:rPr>
              <w:t xml:space="preserve">Students are required to rewrite all essays that receive a grade below 70% </w:t>
            </w:r>
            <w:r w:rsidDel="00000000" w:rsidR="00000000" w:rsidRPr="00000000">
              <w:rPr>
                <w:rtl w:val="0"/>
              </w:rPr>
              <w:t xml:space="preserve">▪ </w:t>
            </w:r>
            <w:r w:rsidDel="00000000" w:rsidR="00000000" w:rsidRPr="00000000">
              <w:rPr>
                <w:rFonts w:ascii="Book Antiqua" w:cs="Book Antiqua" w:eastAsia="Book Antiqua" w:hAnsi="Book Antiqua"/>
                <w:rtl w:val="0"/>
              </w:rPr>
              <w:t xml:space="preserve">You must read the assigned literature selections and actively participate in class (discussion, activities, group work, etc.). </w:t>
            </w:r>
          </w:p>
          <w:p w:rsidR="00000000" w:rsidDel="00000000" w:rsidP="00000000" w:rsidRDefault="00000000" w:rsidRPr="00000000" w14:paraId="0000003E">
            <w:pPr>
              <w:widowControl w:val="0"/>
              <w:spacing w:before="8.3502197265625" w:line="245.35637855529785" w:lineRule="auto"/>
              <w:ind w:left="853.2998657226562" w:right="1101.07421875" w:hanging="351.6400146484375"/>
              <w:rPr>
                <w:rFonts w:ascii="Book Antiqua" w:cs="Book Antiqua" w:eastAsia="Book Antiqua" w:hAnsi="Book Antiqua"/>
              </w:rPr>
            </w:pPr>
            <w:r w:rsidDel="00000000" w:rsidR="00000000" w:rsidRPr="00000000">
              <w:rPr>
                <w:rtl w:val="0"/>
              </w:rPr>
              <w:t xml:space="preserve">▪ </w:t>
            </w:r>
            <w:r w:rsidDel="00000000" w:rsidR="00000000" w:rsidRPr="00000000">
              <w:rPr>
                <w:rFonts w:ascii="Book Antiqua" w:cs="Book Antiqua" w:eastAsia="Book Antiqua" w:hAnsi="Book Antiqua"/>
                <w:rtl w:val="0"/>
              </w:rPr>
              <w:t xml:space="preserve">Students will be required to adhere to the following guidelines for handwritten assignments: </w:t>
            </w:r>
          </w:p>
          <w:p w:rsidR="00000000" w:rsidDel="00000000" w:rsidP="00000000" w:rsidRDefault="00000000" w:rsidRPr="00000000" w14:paraId="0000003F">
            <w:pPr>
              <w:widowControl w:val="0"/>
              <w:spacing w:before="8.3502197265625" w:line="245.35637855529785" w:lineRule="auto"/>
              <w:ind w:left="1578.800048828125" w:right="151.114501953125" w:hanging="359.5599365234375"/>
              <w:rPr>
                <w:rFonts w:ascii="Book Antiqua" w:cs="Book Antiqua" w:eastAsia="Book Antiqua" w:hAnsi="Book Antiqua"/>
                <w:b w:val="1"/>
              </w:rPr>
            </w:pPr>
            <w:r w:rsidDel="00000000" w:rsidR="00000000" w:rsidRPr="00000000">
              <w:rPr>
                <w:rFonts w:ascii="Courier New" w:cs="Courier New" w:eastAsia="Courier New" w:hAnsi="Courier New"/>
                <w:b w:val="1"/>
                <w:rtl w:val="0"/>
              </w:rPr>
              <w:t xml:space="preserve">o </w:t>
            </w:r>
            <w:r w:rsidDel="00000000" w:rsidR="00000000" w:rsidRPr="00000000">
              <w:rPr>
                <w:rFonts w:ascii="Book Antiqua" w:cs="Book Antiqua" w:eastAsia="Book Antiqua" w:hAnsi="Book Antiqua"/>
                <w:rtl w:val="0"/>
              </w:rPr>
              <w:t xml:space="preserve">Use blue or black ink </w:t>
            </w:r>
            <w:r w:rsidDel="00000000" w:rsidR="00000000" w:rsidRPr="00000000">
              <w:rPr>
                <w:rFonts w:ascii="Book Antiqua" w:cs="Book Antiqua" w:eastAsia="Book Antiqua" w:hAnsi="Book Antiqua"/>
                <w:b w:val="1"/>
                <w:rtl w:val="0"/>
              </w:rPr>
              <w:t xml:space="preserve">(assignments written in pencil or other colors of ink will not be accepted) </w:t>
            </w:r>
          </w:p>
          <w:p w:rsidR="00000000" w:rsidDel="00000000" w:rsidP="00000000" w:rsidRDefault="00000000" w:rsidRPr="00000000" w14:paraId="00000040">
            <w:pPr>
              <w:widowControl w:val="0"/>
              <w:spacing w:before="8.3502197265625" w:line="240" w:lineRule="auto"/>
              <w:ind w:left="1225.6201171875" w:firstLine="0"/>
              <w:rPr>
                <w:rFonts w:ascii="Book Antiqua" w:cs="Book Antiqua" w:eastAsia="Book Antiqua" w:hAnsi="Book Antiqua"/>
              </w:rPr>
            </w:pPr>
            <w:r w:rsidDel="00000000" w:rsidR="00000000" w:rsidRPr="00000000">
              <w:rPr>
                <w:rFonts w:ascii="Courier New" w:cs="Courier New" w:eastAsia="Courier New" w:hAnsi="Courier New"/>
                <w:rtl w:val="0"/>
              </w:rPr>
              <w:t xml:space="preserve">o </w:t>
            </w:r>
            <w:r w:rsidDel="00000000" w:rsidR="00000000" w:rsidRPr="00000000">
              <w:rPr>
                <w:rFonts w:ascii="Book Antiqua" w:cs="Book Antiqua" w:eastAsia="Book Antiqua" w:hAnsi="Book Antiqua"/>
                <w:rtl w:val="0"/>
              </w:rPr>
              <w:t xml:space="preserve">Left and right margins must be observed </w:t>
            </w:r>
          </w:p>
          <w:p w:rsidR="00000000" w:rsidDel="00000000" w:rsidP="00000000" w:rsidRDefault="00000000" w:rsidRPr="00000000" w14:paraId="00000041">
            <w:pPr>
              <w:widowControl w:val="0"/>
              <w:spacing w:before="13.2598876953125" w:line="240" w:lineRule="auto"/>
              <w:ind w:left="1225.6201171875" w:firstLine="0"/>
              <w:rPr>
                <w:rFonts w:ascii="Book Antiqua" w:cs="Book Antiqua" w:eastAsia="Book Antiqua" w:hAnsi="Book Antiqua"/>
              </w:rPr>
            </w:pPr>
            <w:r w:rsidDel="00000000" w:rsidR="00000000" w:rsidRPr="00000000">
              <w:rPr>
                <w:rFonts w:ascii="Courier New" w:cs="Courier New" w:eastAsia="Courier New" w:hAnsi="Courier New"/>
                <w:rtl w:val="0"/>
              </w:rPr>
              <w:t xml:space="preserve">o </w:t>
            </w:r>
            <w:r w:rsidDel="00000000" w:rsidR="00000000" w:rsidRPr="00000000">
              <w:rPr>
                <w:rFonts w:ascii="Book Antiqua" w:cs="Book Antiqua" w:eastAsia="Book Antiqua" w:hAnsi="Book Antiqua"/>
                <w:rtl w:val="0"/>
              </w:rPr>
              <w:t xml:space="preserve">Loose-leaf notebook paper must be used </w:t>
            </w:r>
          </w:p>
          <w:p w:rsidR="00000000" w:rsidDel="00000000" w:rsidP="00000000" w:rsidRDefault="00000000" w:rsidRPr="00000000" w14:paraId="00000042">
            <w:pPr>
              <w:widowControl w:val="0"/>
              <w:spacing w:before="13.2598876953125" w:line="240" w:lineRule="auto"/>
              <w:ind w:left="1225.6201171875" w:firstLine="0"/>
              <w:rPr>
                <w:rFonts w:ascii="Book Antiqua" w:cs="Book Antiqua" w:eastAsia="Book Antiqua" w:hAnsi="Book Antiqua"/>
              </w:rPr>
            </w:pPr>
            <w:r w:rsidDel="00000000" w:rsidR="00000000" w:rsidRPr="00000000">
              <w:rPr>
                <w:rFonts w:ascii="Courier New" w:cs="Courier New" w:eastAsia="Courier New" w:hAnsi="Courier New"/>
                <w:rtl w:val="0"/>
              </w:rPr>
              <w:t xml:space="preserve">o </w:t>
            </w:r>
            <w:r w:rsidDel="00000000" w:rsidR="00000000" w:rsidRPr="00000000">
              <w:rPr>
                <w:rFonts w:ascii="Book Antiqua" w:cs="Book Antiqua" w:eastAsia="Book Antiqua" w:hAnsi="Book Antiqua"/>
                <w:rtl w:val="0"/>
              </w:rPr>
              <w:t xml:space="preserve">Written work must be legible and neat</w:t>
            </w:r>
          </w:p>
        </w:tc>
      </w:tr>
      <w:tr>
        <w:trPr>
          <w:cantSplit w:val="0"/>
          <w:trHeight w:val="500" w:hRule="atLeast"/>
          <w:tblHeader w:val="0"/>
        </w:trPr>
        <w:tc>
          <w:tcPr>
            <w:gridSpan w:val="2"/>
          </w:tcPr>
          <w:p w:rsidR="00000000" w:rsidDel="00000000" w:rsidP="00000000" w:rsidRDefault="00000000" w:rsidRPr="00000000" w14:paraId="00000043">
            <w:pPr>
              <w:widowControl w:val="0"/>
              <w:spacing w:line="240" w:lineRule="auto"/>
              <w:jc w:val="center"/>
              <w:rPr>
                <w:b w:val="1"/>
              </w:rPr>
            </w:pPr>
            <w:r w:rsidDel="00000000" w:rsidR="00000000" w:rsidRPr="00000000">
              <w:rPr>
                <w:b w:val="1"/>
                <w:rtl w:val="0"/>
              </w:rPr>
              <w:t xml:space="preserve">Course Timeline</w:t>
            </w:r>
          </w:p>
        </w:tc>
      </w:tr>
      <w:tr>
        <w:trPr>
          <w:cantSplit w:val="0"/>
          <w:trHeight w:val="880" w:hRule="atLeast"/>
          <w:tblHeader w:val="0"/>
        </w:trPr>
        <w:tc>
          <w:tcPr/>
          <w:p w:rsidR="00000000" w:rsidDel="00000000" w:rsidP="00000000" w:rsidRDefault="00000000" w:rsidRPr="00000000" w14:paraId="00000045">
            <w:pPr>
              <w:widowControl w:val="0"/>
              <w:spacing w:line="240" w:lineRule="auto"/>
              <w:ind w:left="137.44003295898438" w:firstLine="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MP #1: </w:t>
            </w:r>
          </w:p>
          <w:p w:rsidR="00000000" w:rsidDel="00000000" w:rsidP="00000000" w:rsidRDefault="00000000" w:rsidRPr="00000000" w14:paraId="00000046">
            <w:pPr>
              <w:widowControl w:val="0"/>
              <w:spacing w:before="4.9200439453125" w:line="240" w:lineRule="auto"/>
              <w:ind w:left="142.95997619628906" w:firstLine="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September 5, 2023 - November 9, 2023</w:t>
            </w:r>
          </w:p>
        </w:tc>
        <w:tc>
          <w:tcPr/>
          <w:p w:rsidR="00000000" w:rsidDel="00000000" w:rsidP="00000000" w:rsidRDefault="00000000" w:rsidRPr="00000000" w14:paraId="00000047">
            <w:pPr>
              <w:widowControl w:val="0"/>
              <w:spacing w:before="49.9200439453125" w:line="240" w:lineRule="auto"/>
              <w:ind w:left="138.39996337890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 1 Emotional Health</w:t>
            </w:r>
          </w:p>
          <w:p w:rsidR="00000000" w:rsidDel="00000000" w:rsidP="00000000" w:rsidRDefault="00000000" w:rsidRPr="00000000" w14:paraId="00000048">
            <w:pPr>
              <w:widowControl w:val="0"/>
              <w:spacing w:before="49.9200439453125" w:line="240" w:lineRule="auto"/>
              <w:ind w:left="138.39996337890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 2 Personal Growth and Development</w:t>
            </w:r>
          </w:p>
          <w:p w:rsidR="00000000" w:rsidDel="00000000" w:rsidP="00000000" w:rsidRDefault="00000000" w:rsidRPr="00000000" w14:paraId="00000049">
            <w:pPr>
              <w:widowControl w:val="0"/>
              <w:spacing w:before="49.9200439453125" w:line="240" w:lineRule="auto"/>
              <w:ind w:left="138.39996337890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 3 Community Health Services and Support</w:t>
            </w:r>
            <w:r w:rsidDel="00000000" w:rsidR="00000000" w:rsidRPr="00000000">
              <w:rPr>
                <w:rtl w:val="0"/>
              </w:rPr>
            </w:r>
          </w:p>
        </w:tc>
      </w:tr>
      <w:tr>
        <w:trPr>
          <w:cantSplit w:val="0"/>
          <w:trHeight w:val="900" w:hRule="atLeast"/>
          <w:tblHeader w:val="0"/>
        </w:trPr>
        <w:tc>
          <w:tcPr/>
          <w:p w:rsidR="00000000" w:rsidDel="00000000" w:rsidP="00000000" w:rsidRDefault="00000000" w:rsidRPr="00000000" w14:paraId="0000004A">
            <w:pPr>
              <w:widowControl w:val="0"/>
              <w:spacing w:line="240" w:lineRule="auto"/>
              <w:ind w:left="137.44003295898438" w:firstLine="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MP#2: </w:t>
            </w:r>
          </w:p>
          <w:p w:rsidR="00000000" w:rsidDel="00000000" w:rsidP="00000000" w:rsidRDefault="00000000" w:rsidRPr="00000000" w14:paraId="0000004B">
            <w:pPr>
              <w:widowControl w:val="0"/>
              <w:spacing w:before="4.9200439453125" w:line="240" w:lineRule="auto"/>
              <w:ind w:left="137.9199981689453" w:firstLine="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November 10, 2023 - January 28, 2024</w:t>
            </w:r>
          </w:p>
        </w:tc>
        <w:tc>
          <w:tcPr/>
          <w:p w:rsidR="00000000" w:rsidDel="00000000" w:rsidP="00000000" w:rsidRDefault="00000000" w:rsidRPr="00000000" w14:paraId="0000004C">
            <w:pPr>
              <w:widowControl w:val="0"/>
              <w:spacing w:before="49.91943359375" w:line="240" w:lineRule="auto"/>
              <w:ind w:left="150.15991210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 4 Personal Safety</w:t>
            </w:r>
          </w:p>
          <w:p w:rsidR="00000000" w:rsidDel="00000000" w:rsidP="00000000" w:rsidRDefault="00000000" w:rsidRPr="00000000" w14:paraId="0000004D">
            <w:pPr>
              <w:widowControl w:val="0"/>
              <w:spacing w:before="49.91943359375" w:line="240" w:lineRule="auto"/>
              <w:ind w:left="150.15991210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 5 Nutrition</w:t>
            </w:r>
            <w:r w:rsidDel="00000000" w:rsidR="00000000" w:rsidRPr="00000000">
              <w:rPr>
                <w:rtl w:val="0"/>
              </w:rPr>
            </w:r>
          </w:p>
        </w:tc>
      </w:tr>
      <w:tr>
        <w:trPr>
          <w:cantSplit w:val="0"/>
          <w:trHeight w:val="880" w:hRule="atLeast"/>
          <w:tblHeader w:val="0"/>
        </w:trPr>
        <w:tc>
          <w:tcPr/>
          <w:p w:rsidR="00000000" w:rsidDel="00000000" w:rsidP="00000000" w:rsidRDefault="00000000" w:rsidRPr="00000000" w14:paraId="0000004E">
            <w:pPr>
              <w:widowControl w:val="0"/>
              <w:spacing w:line="240" w:lineRule="auto"/>
              <w:ind w:left="137.44003295898438" w:firstLine="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MP #3: </w:t>
            </w:r>
          </w:p>
          <w:p w:rsidR="00000000" w:rsidDel="00000000" w:rsidP="00000000" w:rsidRDefault="00000000" w:rsidRPr="00000000" w14:paraId="0000004F">
            <w:pPr>
              <w:widowControl w:val="0"/>
              <w:spacing w:before="49.9200439453125" w:line="240" w:lineRule="auto"/>
              <w:ind w:left="138.63998413085938" w:firstLine="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January 29, 2024 - April 12, 2024</w:t>
            </w:r>
          </w:p>
        </w:tc>
        <w:tc>
          <w:tcPr/>
          <w:p w:rsidR="00000000" w:rsidDel="00000000" w:rsidP="00000000" w:rsidRDefault="00000000" w:rsidRPr="00000000" w14:paraId="00000050">
            <w:pPr>
              <w:widowControl w:val="0"/>
              <w:spacing w:before="49.91943359375" w:line="240" w:lineRule="auto"/>
              <w:ind w:left="150.15991210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 6 Health Conditions, Diseases, and Medicines</w:t>
            </w:r>
          </w:p>
          <w:p w:rsidR="00000000" w:rsidDel="00000000" w:rsidP="00000000" w:rsidRDefault="00000000" w:rsidRPr="00000000" w14:paraId="00000051">
            <w:pPr>
              <w:widowControl w:val="0"/>
              <w:spacing w:before="49.91943359375" w:line="240" w:lineRule="auto"/>
              <w:ind w:left="150.15991210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 7 Pregnancy and Parenting</w:t>
            </w:r>
            <w:r w:rsidDel="00000000" w:rsidR="00000000" w:rsidRPr="00000000">
              <w:rPr>
                <w:rtl w:val="0"/>
              </w:rPr>
            </w:r>
          </w:p>
        </w:tc>
      </w:tr>
    </w:tbl>
    <w:p w:rsidR="00000000" w:rsidDel="00000000" w:rsidP="00000000" w:rsidRDefault="00000000" w:rsidRPr="00000000" w14:paraId="00000052">
      <w:pPr>
        <w:widowControl w:val="0"/>
        <w:rPr/>
      </w:pPr>
      <w:r w:rsidDel="00000000" w:rsidR="00000000" w:rsidRPr="00000000">
        <w:rPr>
          <w:rtl w:val="0"/>
        </w:rPr>
      </w:r>
    </w:p>
    <w:p w:rsidR="00000000" w:rsidDel="00000000" w:rsidP="00000000" w:rsidRDefault="00000000" w:rsidRPr="00000000" w14:paraId="00000053">
      <w:pPr>
        <w:widowControl w:val="0"/>
        <w:rPr/>
      </w:pPr>
      <w:r w:rsidDel="00000000" w:rsidR="00000000" w:rsidRPr="00000000">
        <w:rPr>
          <w:rtl w:val="0"/>
        </w:rPr>
      </w:r>
    </w:p>
    <w:p w:rsidR="00000000" w:rsidDel="00000000" w:rsidP="00000000" w:rsidRDefault="00000000" w:rsidRPr="00000000" w14:paraId="00000054">
      <w:pPr>
        <w:widowControl w:val="0"/>
        <w:rPr/>
      </w:pPr>
      <w:r w:rsidDel="00000000" w:rsidR="00000000" w:rsidRPr="00000000">
        <w:rPr>
          <w:rtl w:val="0"/>
        </w:rPr>
      </w:r>
    </w:p>
    <w:p w:rsidR="00000000" w:rsidDel="00000000" w:rsidP="00000000" w:rsidRDefault="00000000" w:rsidRPr="00000000" w14:paraId="00000055">
      <w:pPr>
        <w:widowControl w:val="0"/>
        <w:rPr/>
      </w:pPr>
      <w:r w:rsidDel="00000000" w:rsidR="00000000" w:rsidRPr="00000000">
        <w:rPr>
          <w:rtl w:val="0"/>
        </w:rPr>
      </w:r>
    </w:p>
    <w:p w:rsidR="00000000" w:rsidDel="00000000" w:rsidP="00000000" w:rsidRDefault="00000000" w:rsidRPr="00000000" w14:paraId="00000056">
      <w:pPr>
        <w:widowControl w:val="0"/>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43600" cy="885825"/>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943600" cy="885825"/>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bl>
      <w:tblPr>
        <w:tblStyle w:val="Table4"/>
        <w:tblW w:w="108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8400"/>
        <w:tblGridChange w:id="0">
          <w:tblGrid>
            <w:gridCol w:w="2460"/>
            <w:gridCol w:w="8400"/>
          </w:tblGrid>
        </w:tblGridChange>
      </w:tblGrid>
      <w:tr>
        <w:trPr>
          <w:cantSplit w:val="0"/>
          <w:trHeight w:val="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44003295898438"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MP #4: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37.44003295898438"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Apr</w:t>
            </w:r>
            <w:r w:rsidDel="00000000" w:rsidR="00000000" w:rsidRPr="00000000">
              <w:rPr>
                <w:rFonts w:ascii="Book Antiqua" w:cs="Book Antiqua" w:eastAsia="Book Antiqua" w:hAnsi="Book Antiqua"/>
                <w:b w:val="1"/>
                <w:sz w:val="24"/>
                <w:szCs w:val="24"/>
                <w:rtl w:val="0"/>
              </w:rPr>
              <w:t xml:space="preserve">il 13, 2024</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 - June </w:t>
            </w:r>
            <w:r w:rsidDel="00000000" w:rsidR="00000000" w:rsidRPr="00000000">
              <w:rPr>
                <w:rFonts w:ascii="Book Antiqua" w:cs="Book Antiqua" w:eastAsia="Book Antiqua" w:hAnsi="Book Antiqua"/>
                <w:b w:val="1"/>
                <w:sz w:val="24"/>
                <w:szCs w:val="24"/>
                <w:rtl w:val="0"/>
              </w:rPr>
              <w:t xml:space="preserve">21, 2024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before="49.91943359375" w:line="240" w:lineRule="auto"/>
              <w:ind w:left="150.15991210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 8 Dependency, Substances Disorder, and Treatment</w:t>
            </w:r>
          </w:p>
          <w:p w:rsidR="00000000" w:rsidDel="00000000" w:rsidP="00000000" w:rsidRDefault="00000000" w:rsidRPr="00000000" w14:paraId="0000005C">
            <w:pPr>
              <w:widowControl w:val="0"/>
              <w:spacing w:before="49.91943359375" w:line="240" w:lineRule="auto"/>
              <w:ind w:left="150.15991210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 9 Physical Fitness</w:t>
            </w:r>
            <w:r w:rsidDel="00000000" w:rsidR="00000000" w:rsidRPr="00000000">
              <w:rPr>
                <w:rtl w:val="0"/>
              </w:rPr>
            </w:r>
          </w:p>
        </w:tc>
      </w:tr>
      <w:tr>
        <w:trPr>
          <w:cantSplit w:val="0"/>
          <w:trHeight w:val="5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95997619628906"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Student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12002563476562"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Parent Signature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89990234375" w:right="0" w:firstLine="0"/>
              <w:jc w:val="left"/>
              <w:rPr>
                <w:rFonts w:ascii="Arial" w:cs="Arial" w:eastAsia="Arial" w:hAnsi="Arial"/>
                <w:b w:val="0"/>
                <w:i w:val="0"/>
                <w:smallCaps w:val="0"/>
                <w:strike w:val="0"/>
                <w:color w:val="1155cc"/>
                <w:sz w:val="22"/>
                <w:szCs w:val="22"/>
                <w:u w:val="single"/>
                <w:shd w:fill="auto" w:val="clear"/>
                <w:vertAlign w:val="baseline"/>
              </w:rPr>
            </w:pPr>
            <w:r w:rsidDel="00000000" w:rsidR="00000000" w:rsidRPr="00000000">
              <w:rPr>
                <w:rtl w:val="0"/>
              </w:rPr>
            </w:r>
          </w:p>
        </w:tc>
      </w:tr>
      <w:tr>
        <w:trPr>
          <w:cantSplit w:val="0"/>
          <w:trHeight w:val="7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39996337890625"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Incentivize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39.2401123046875" w:right="425.045166015625" w:firstLine="8.13995361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 Students will receive 10 points if this form is signed and returned to class by 9/</w:t>
            </w:r>
            <w:r w:rsidDel="00000000" w:rsidR="00000000" w:rsidRPr="00000000">
              <w:rPr>
                <w:rtl w:val="0"/>
              </w:rPr>
              <w:t xml:space="preserve">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rPr>
          <w:cantSplit w:val="0"/>
          <w:trHeight w:val="7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39996337890625"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sz w:val="24"/>
                <w:szCs w:val="24"/>
                <w:rtl w:val="0"/>
              </w:rPr>
              <w:t xml:space="preserve">Assignments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39.2401123046875" w:right="425.045166015625" w:firstLine="8.13995361328125"/>
              <w:jc w:val="left"/>
              <w:rPr/>
            </w:pPr>
            <w:hyperlink r:id="rId9">
              <w:r w:rsidDel="00000000" w:rsidR="00000000" w:rsidRPr="00000000">
                <w:rPr>
                  <w:color w:val="1155cc"/>
                  <w:u w:val="single"/>
                  <w:rtl w:val="0"/>
                </w:rPr>
                <w:t xml:space="preserve">https://sites.google.com/nps.k12.nj.us/curriculum-resources/health-physical-education-and-athletics</w:t>
              </w:r>
            </w:hyperlink>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39.2401123046875" w:right="425.045166015625" w:firstLine="8.13995361328125"/>
              <w:jc w:val="left"/>
              <w:rPr/>
            </w:pPr>
            <w:r w:rsidDel="00000000" w:rsidR="00000000" w:rsidRPr="00000000">
              <w:rPr>
                <w:rtl w:val="0"/>
              </w:rPr>
            </w:r>
          </w:p>
        </w:tc>
      </w:tr>
    </w:tbl>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0.8599853515625" w:line="240" w:lineRule="auto"/>
        <w:ind w:left="0" w:right="727.357177734375" w:firstLine="0"/>
        <w:jc w:val="right"/>
        <w:rPr>
          <w:rFonts w:ascii="Corsiva" w:cs="Corsiva" w:eastAsia="Corsiva" w:hAnsi="Corsiva"/>
          <w:i w:val="1"/>
          <w:sz w:val="28"/>
          <w:szCs w:val="28"/>
        </w:rPr>
      </w:pPr>
      <w:r w:rsidDel="00000000" w:rsidR="00000000" w:rsidRPr="00000000">
        <w:rPr>
          <w:rFonts w:ascii="Corsiva" w:cs="Corsiva" w:eastAsia="Corsiva" w:hAnsi="Corsiva"/>
          <w:b w:val="0"/>
          <w:i w:val="1"/>
          <w:smallCaps w:val="0"/>
          <w:strike w:val="0"/>
          <w:color w:val="000000"/>
          <w:sz w:val="28"/>
          <w:szCs w:val="28"/>
          <w:u w:val="none"/>
          <w:shd w:fill="auto" w:val="clear"/>
          <w:vertAlign w:val="baseline"/>
          <w:rtl w:val="0"/>
        </w:rPr>
        <w:t xml:space="preserve">Ms. </w:t>
      </w:r>
      <w:r w:rsidDel="00000000" w:rsidR="00000000" w:rsidRPr="00000000">
        <w:rPr>
          <w:rFonts w:ascii="Corsiva" w:cs="Corsiva" w:eastAsia="Corsiva" w:hAnsi="Corsiva"/>
          <w:i w:val="1"/>
          <w:sz w:val="28"/>
          <w:szCs w:val="28"/>
          <w:rtl w:val="0"/>
        </w:rPr>
        <w:t xml:space="preserve">B. Morgan &amp; Dr. A. Carfley</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3974609375" w:line="240" w:lineRule="auto"/>
        <w:ind w:left="0" w:right="757.2998046875" w:firstLine="0"/>
        <w:jc w:val="right"/>
        <w:rPr>
          <w:rFonts w:ascii="Corsiva" w:cs="Corsiva" w:eastAsia="Corsiva" w:hAnsi="Corsiva"/>
          <w:b w:val="0"/>
          <w:i w:val="1"/>
          <w:smallCaps w:val="0"/>
          <w:strike w:val="0"/>
          <w:color w:val="000000"/>
          <w:sz w:val="28"/>
          <w:szCs w:val="28"/>
          <w:u w:val="none"/>
          <w:shd w:fill="auto" w:val="clear"/>
          <w:vertAlign w:val="baseline"/>
        </w:rPr>
      </w:pPr>
      <w:r w:rsidDel="00000000" w:rsidR="00000000" w:rsidRPr="00000000">
        <w:rPr>
          <w:rFonts w:ascii="Corsiva" w:cs="Corsiva" w:eastAsia="Corsiva" w:hAnsi="Corsiva"/>
          <w:i w:val="1"/>
          <w:sz w:val="28"/>
          <w:szCs w:val="28"/>
          <w:rtl w:val="0"/>
        </w:rPr>
        <w:t xml:space="preserve">Teachers of Health and Physical Education </w:t>
      </w:r>
      <w:r w:rsidDel="00000000" w:rsidR="00000000" w:rsidRPr="00000000">
        <w:rPr>
          <w:rtl w:val="0"/>
        </w:rPr>
      </w:r>
    </w:p>
    <w:sectPr>
      <w:pgSz w:h="15840" w:w="12240" w:orient="portrait"/>
      <w:pgMar w:bottom="1510" w:top="750" w:left="710" w:right="67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tes.google.com/nps.k12.nj.us/curriculum-resources/health-physical-education-and-athletics"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bmorgan@nps.k12.nj.us" TargetMode="External"/><Relationship Id="rId8" Type="http://schemas.openxmlformats.org/officeDocument/2006/relationships/hyperlink" Target="mailto:bmorgan@nps.k12.nj.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